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6B1D" w14:textId="77777777" w:rsidR="000A224A" w:rsidRPr="000A224A" w:rsidRDefault="000A224A" w:rsidP="000A224A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0A224A">
        <w:rPr>
          <w:rFonts w:cstheme="minorHAnsi"/>
          <w:b/>
          <w:bCs/>
          <w:sz w:val="32"/>
          <w:szCs w:val="32"/>
        </w:rPr>
        <w:t>NOTICE OF CANCELLATION OF SOLICITATION REQUEST FOR PROPOSAL</w:t>
      </w:r>
    </w:p>
    <w:p w14:paraId="3F7B6F4C" w14:textId="77777777" w:rsidR="00A77070" w:rsidRPr="005E3B5F" w:rsidRDefault="00A77070" w:rsidP="00A7707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B5F">
        <w:rPr>
          <w:rFonts w:ascii="Times New Roman" w:hAnsi="Times New Roman" w:cs="Times New Roman"/>
          <w:b/>
          <w:sz w:val="26"/>
          <w:szCs w:val="26"/>
        </w:rPr>
        <w:t>SUWANNEE COUNTY SCHOOL DISTRICT</w:t>
      </w:r>
    </w:p>
    <w:p w14:paraId="7D699278" w14:textId="77777777" w:rsidR="00A77070" w:rsidRPr="005E3B5F" w:rsidRDefault="00A77070" w:rsidP="00A7707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B5F">
        <w:rPr>
          <w:rFonts w:ascii="Times New Roman" w:hAnsi="Times New Roman" w:cs="Times New Roman"/>
          <w:b/>
          <w:sz w:val="26"/>
          <w:szCs w:val="26"/>
        </w:rPr>
        <w:t>“STOP LOSS INSURANCE“</w:t>
      </w:r>
    </w:p>
    <w:p w14:paraId="5624F9F5" w14:textId="77777777" w:rsidR="00A77070" w:rsidRPr="005E3B5F" w:rsidRDefault="00A77070" w:rsidP="00A7707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B5F">
        <w:rPr>
          <w:rFonts w:ascii="Times New Roman" w:hAnsi="Times New Roman" w:cs="Times New Roman"/>
          <w:b/>
          <w:sz w:val="26"/>
          <w:szCs w:val="26"/>
        </w:rPr>
        <w:t>SELF-FUNDED HEALTH INSURANCE PROGRAM</w:t>
      </w:r>
    </w:p>
    <w:p w14:paraId="196E16A4" w14:textId="77297B12" w:rsidR="000A224A" w:rsidRPr="000A224A" w:rsidRDefault="000A224A" w:rsidP="000A224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RFP #23-20</w:t>
      </w:r>
      <w:r w:rsidR="00A77070">
        <w:rPr>
          <w:rFonts w:cstheme="minorHAnsi"/>
          <w:b/>
          <w:bCs/>
          <w:sz w:val="28"/>
          <w:szCs w:val="28"/>
        </w:rPr>
        <w:t>4</w:t>
      </w:r>
    </w:p>
    <w:p w14:paraId="5AF00A60" w14:textId="28CD5EAD" w:rsidR="000A224A" w:rsidRPr="000A224A" w:rsidRDefault="000A224A" w:rsidP="000A224A">
      <w:pPr>
        <w:pStyle w:val="NoSpacing"/>
        <w:jc w:val="center"/>
        <w:rPr>
          <w:rFonts w:cstheme="minorHAnsi"/>
          <w:b/>
          <w:sz w:val="26"/>
          <w:szCs w:val="26"/>
        </w:rPr>
      </w:pPr>
    </w:p>
    <w:p w14:paraId="5CDD9D08" w14:textId="77777777" w:rsidR="00D43B86" w:rsidRPr="00A84FCE" w:rsidRDefault="00D43B86" w:rsidP="00D43B86">
      <w:pPr>
        <w:spacing w:after="0"/>
        <w:rPr>
          <w:sz w:val="24"/>
          <w:szCs w:val="24"/>
        </w:rPr>
      </w:pPr>
    </w:p>
    <w:p w14:paraId="3CDE1512" w14:textId="77777777" w:rsidR="00D43B86" w:rsidRPr="00A84FCE" w:rsidRDefault="00D43B86" w:rsidP="00D43B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4FCE">
        <w:rPr>
          <w:sz w:val="24"/>
          <w:szCs w:val="24"/>
        </w:rPr>
        <w:t xml:space="preserve">  Florida Blue is non-responsive due to the following statement in their proposal on Page 6:</w:t>
      </w:r>
    </w:p>
    <w:p w14:paraId="2A48E9D3" w14:textId="6C95A26B" w:rsidR="00D43B86" w:rsidRPr="00A84FCE" w:rsidRDefault="00D43B86" w:rsidP="00D43B86">
      <w:pPr>
        <w:spacing w:after="0"/>
        <w:ind w:left="915"/>
        <w:rPr>
          <w:sz w:val="24"/>
          <w:szCs w:val="24"/>
        </w:rPr>
      </w:pPr>
      <w:r w:rsidRPr="00A84FCE">
        <w:rPr>
          <w:sz w:val="24"/>
          <w:szCs w:val="24"/>
        </w:rPr>
        <w:t>“ Proposal  assumes the use of the Florida Blue network.  If this network is not used, Florida Blue reserves the right to change our rates and factors.”</w:t>
      </w:r>
    </w:p>
    <w:p w14:paraId="4A3F0E81" w14:textId="77777777" w:rsidR="00D43B86" w:rsidRPr="00A84FCE" w:rsidRDefault="00D43B86" w:rsidP="00D43B86">
      <w:pPr>
        <w:spacing w:after="0"/>
        <w:rPr>
          <w:sz w:val="24"/>
          <w:szCs w:val="24"/>
        </w:rPr>
      </w:pPr>
    </w:p>
    <w:p w14:paraId="0A2800AD" w14:textId="77777777" w:rsidR="00D43B86" w:rsidRPr="00A84FCE" w:rsidRDefault="00D43B86" w:rsidP="00D43B86">
      <w:pPr>
        <w:spacing w:after="0"/>
        <w:rPr>
          <w:sz w:val="24"/>
          <w:szCs w:val="24"/>
        </w:rPr>
      </w:pPr>
    </w:p>
    <w:p w14:paraId="3BAE9695" w14:textId="77777777" w:rsidR="00D43B86" w:rsidRPr="00A84FCE" w:rsidRDefault="00D43B86" w:rsidP="00D43B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4FCE">
        <w:rPr>
          <w:sz w:val="24"/>
          <w:szCs w:val="24"/>
        </w:rPr>
        <w:t>United Healthcare’s response to the Stop Loss indicated that their bid matched the proposal’s requested terms and conditions.  The quote provided was for a 12/12 plan which does not match the current terms and conditions.</w:t>
      </w:r>
    </w:p>
    <w:p w14:paraId="37BCD834" w14:textId="77777777" w:rsidR="00A84FCE" w:rsidRDefault="00A84FCE" w:rsidP="00A84FCE">
      <w:pPr>
        <w:spacing w:after="0"/>
        <w:ind w:firstLine="720"/>
        <w:rPr>
          <w:sz w:val="24"/>
          <w:szCs w:val="24"/>
        </w:rPr>
      </w:pPr>
    </w:p>
    <w:p w14:paraId="5B78EF41" w14:textId="2F179BB2" w:rsidR="00D43B86" w:rsidRPr="00A84FCE" w:rsidRDefault="00D43B86" w:rsidP="00A84FCE">
      <w:pPr>
        <w:spacing w:after="0"/>
        <w:ind w:firstLine="720"/>
        <w:rPr>
          <w:sz w:val="24"/>
          <w:szCs w:val="24"/>
        </w:rPr>
      </w:pPr>
      <w:r w:rsidRPr="00A84FCE">
        <w:rPr>
          <w:sz w:val="24"/>
          <w:szCs w:val="24"/>
        </w:rPr>
        <w:t>Therefore, the United Healthcare stop loss bid is deemed non-responsive.</w:t>
      </w:r>
    </w:p>
    <w:p w14:paraId="497F7ADD" w14:textId="77777777" w:rsidR="00D43B86" w:rsidRPr="00A84FCE" w:rsidRDefault="00D43B86" w:rsidP="00D43B86">
      <w:pPr>
        <w:spacing w:after="0"/>
        <w:rPr>
          <w:sz w:val="24"/>
          <w:szCs w:val="24"/>
        </w:rPr>
      </w:pPr>
    </w:p>
    <w:p w14:paraId="728F8429" w14:textId="574223A9" w:rsidR="00206331" w:rsidRPr="00A84FCE" w:rsidRDefault="00206331" w:rsidP="000A224A">
      <w:pPr>
        <w:spacing w:after="0" w:line="240" w:lineRule="auto"/>
        <w:rPr>
          <w:sz w:val="24"/>
          <w:szCs w:val="24"/>
        </w:rPr>
      </w:pPr>
    </w:p>
    <w:p w14:paraId="3828F1DC" w14:textId="15D35AF1" w:rsidR="000A224A" w:rsidRPr="00A84FCE" w:rsidRDefault="000A224A" w:rsidP="000A224A">
      <w:pPr>
        <w:spacing w:after="0" w:line="240" w:lineRule="auto"/>
        <w:rPr>
          <w:sz w:val="24"/>
          <w:szCs w:val="24"/>
        </w:rPr>
      </w:pPr>
    </w:p>
    <w:p w14:paraId="1035D28F" w14:textId="62BF02E1" w:rsidR="000A224A" w:rsidRPr="00307609" w:rsidRDefault="000A224A" w:rsidP="000A224A">
      <w:pPr>
        <w:spacing w:after="0"/>
        <w:ind w:left="720"/>
        <w:contextualSpacing/>
        <w:rPr>
          <w:sz w:val="24"/>
          <w:szCs w:val="24"/>
        </w:rPr>
      </w:pPr>
      <w:r w:rsidRPr="00A84FCE">
        <w:rPr>
          <w:sz w:val="24"/>
          <w:szCs w:val="24"/>
        </w:rPr>
        <w:t>Suwannee County School District has rejected each Stop Loss bid for the reasons described</w:t>
      </w:r>
      <w:r w:rsidRPr="00307609">
        <w:rPr>
          <w:sz w:val="24"/>
          <w:szCs w:val="24"/>
        </w:rPr>
        <w:t xml:space="preserve"> above and </w:t>
      </w:r>
      <w:r w:rsidRPr="004E4C32">
        <w:rPr>
          <w:sz w:val="24"/>
          <w:szCs w:val="24"/>
        </w:rPr>
        <w:t xml:space="preserve">a </w:t>
      </w:r>
      <w:r w:rsidRPr="00307609">
        <w:rPr>
          <w:sz w:val="24"/>
          <w:szCs w:val="24"/>
        </w:rPr>
        <w:t>re-bid for this service</w:t>
      </w:r>
      <w:r w:rsidRPr="004E4C32">
        <w:rPr>
          <w:sz w:val="24"/>
          <w:szCs w:val="24"/>
        </w:rPr>
        <w:t xml:space="preserve"> will be posted</w:t>
      </w:r>
      <w:r w:rsidRPr="00307609">
        <w:rPr>
          <w:sz w:val="24"/>
          <w:szCs w:val="24"/>
        </w:rPr>
        <w:t xml:space="preserve">.  </w:t>
      </w:r>
    </w:p>
    <w:p w14:paraId="6854971B" w14:textId="77777777" w:rsidR="000A224A" w:rsidRPr="00206331" w:rsidRDefault="000A224A" w:rsidP="000A224A">
      <w:pPr>
        <w:spacing w:after="0" w:line="240" w:lineRule="auto"/>
        <w:rPr>
          <w:sz w:val="24"/>
          <w:szCs w:val="24"/>
        </w:rPr>
      </w:pPr>
    </w:p>
    <w:sectPr w:rsidR="000A224A" w:rsidRPr="0020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04A1"/>
    <w:multiLevelType w:val="hybridMultilevel"/>
    <w:tmpl w:val="9E906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027C"/>
    <w:multiLevelType w:val="hybridMultilevel"/>
    <w:tmpl w:val="B9FC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31"/>
    <w:rsid w:val="000A224A"/>
    <w:rsid w:val="000E10F5"/>
    <w:rsid w:val="00200A4A"/>
    <w:rsid w:val="00206331"/>
    <w:rsid w:val="00236664"/>
    <w:rsid w:val="007103D1"/>
    <w:rsid w:val="007D133B"/>
    <w:rsid w:val="00816D5B"/>
    <w:rsid w:val="00A77070"/>
    <w:rsid w:val="00A84FCE"/>
    <w:rsid w:val="00D4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FFCC"/>
  <w15:chartTrackingRefBased/>
  <w15:docId w15:val="{24B16222-81CA-419A-8493-94F15252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2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6a4eb-718a-40fa-9a11-061d61f32f12" xsi:nil="true"/>
    <lcf76f155ced4ddcb4097134ff3c332f xmlns="20cc5bf2-5252-489a-890e-961300b5b91b">
      <Terms xmlns="http://schemas.microsoft.com/office/infopath/2007/PartnerControls"/>
    </lcf76f155ced4ddcb4097134ff3c332f>
    <_ip_UnifiedCompliancePolicyUIAction xmlns="4c36a4eb-718a-40fa-9a11-061d61f32f12" xsi:nil="true"/>
    <_ip_UnifiedCompliancePolicyProperties xmlns="4c36a4eb-718a-40fa-9a11-061d61f32f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6982A95A7474BAC762D341DA82B67" ma:contentTypeVersion="20" ma:contentTypeDescription="Create a new document." ma:contentTypeScope="" ma:versionID="65a27f33334d2b66f9e88b839a65be26">
  <xsd:schema xmlns:xsd="http://www.w3.org/2001/XMLSchema" xmlns:xs="http://www.w3.org/2001/XMLSchema" xmlns:p="http://schemas.microsoft.com/office/2006/metadata/properties" xmlns:ns2="20cc5bf2-5252-489a-890e-961300b5b91b" xmlns:ns3="4c36a4eb-718a-40fa-9a11-061d61f32f12" targetNamespace="http://schemas.microsoft.com/office/2006/metadata/properties" ma:root="true" ma:fieldsID="f3a84ff196f2fb7478a377f48168a24e" ns2:_="" ns3:_="">
    <xsd:import namespace="20cc5bf2-5252-489a-890e-961300b5b91b"/>
    <xsd:import namespace="4c36a4eb-718a-40fa-9a11-061d61f32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ip_UnifiedCompliancePolicyProperties" minOccurs="0"/>
                <xsd:element ref="ns3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5bf2-5252-489a-890e-961300b5b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5929db-d53a-47b0-8bc9-3fdc60586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6a4eb-718a-40fa-9a11-061d61f32f12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7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eb31e0-b77e-4691-9184-c8a363541f1c}" ma:internalName="TaxCatchAll" ma:showField="CatchAllData" ma:web="4c36a4eb-718a-40fa-9a11-061d61f32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829C8-A563-4747-B8D3-FE9DACBC57C2}">
  <ds:schemaRefs>
    <ds:schemaRef ds:uri="http://schemas.microsoft.com/office/2006/metadata/properties"/>
    <ds:schemaRef ds:uri="http://purl.org/dc/dcmitype/"/>
    <ds:schemaRef ds:uri="http://purl.org/dc/terms/"/>
    <ds:schemaRef ds:uri="20cc5bf2-5252-489a-890e-961300b5b91b"/>
    <ds:schemaRef ds:uri="4c36a4eb-718a-40fa-9a11-061d61f32f12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07AA17-24E9-4C37-9C9F-47F87ED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c5bf2-5252-489a-890e-961300b5b91b"/>
    <ds:schemaRef ds:uri="4c36a4eb-718a-40fa-9a11-061d61f32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66717-27DC-4E01-B7C8-4CAA9CE44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Riley</dc:creator>
  <cp:keywords/>
  <dc:description/>
  <cp:lastModifiedBy>Lorie Norris</cp:lastModifiedBy>
  <cp:revision>2</cp:revision>
  <dcterms:created xsi:type="dcterms:W3CDTF">2023-02-23T12:57:00Z</dcterms:created>
  <dcterms:modified xsi:type="dcterms:W3CDTF">2023-02-23T12:57:00Z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0x0101008FF6982A95A7474BAC762D341DA82B67</vt:lpwstr>
  </property>
</Properties>
</file>