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76B1D" w14:textId="77777777" w:rsidR="000A224A" w:rsidRPr="000A224A" w:rsidRDefault="000A224A" w:rsidP="000A224A">
      <w:pPr>
        <w:jc w:val="center"/>
        <w:rPr>
          <w:rFonts w:cstheme="minorHAnsi"/>
          <w:b/>
          <w:bCs/>
          <w:sz w:val="32"/>
          <w:szCs w:val="32"/>
        </w:rPr>
      </w:pPr>
      <w:bookmarkStart w:id="0" w:name="_GoBack"/>
      <w:bookmarkEnd w:id="0"/>
      <w:r w:rsidRPr="000A224A">
        <w:rPr>
          <w:rFonts w:cstheme="minorHAnsi"/>
          <w:b/>
          <w:bCs/>
          <w:sz w:val="32"/>
          <w:szCs w:val="32"/>
        </w:rPr>
        <w:t>NOTICE OF CANCELLATION OF SOLICITATION REQUEST FOR PROPOSAL</w:t>
      </w:r>
    </w:p>
    <w:p w14:paraId="2400D065" w14:textId="77777777" w:rsidR="000A224A" w:rsidRPr="000A224A" w:rsidRDefault="000A224A" w:rsidP="000A224A">
      <w:pPr>
        <w:pStyle w:val="NoSpacing"/>
        <w:jc w:val="center"/>
        <w:rPr>
          <w:rFonts w:cstheme="minorHAnsi"/>
          <w:b/>
          <w:sz w:val="26"/>
          <w:szCs w:val="26"/>
        </w:rPr>
      </w:pPr>
    </w:p>
    <w:p w14:paraId="18252E25" w14:textId="1FEB614F" w:rsidR="000A224A" w:rsidRPr="000A224A" w:rsidRDefault="000A224A" w:rsidP="000A224A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0A224A">
        <w:rPr>
          <w:rFonts w:cstheme="minorHAnsi"/>
          <w:b/>
          <w:sz w:val="28"/>
          <w:szCs w:val="28"/>
        </w:rPr>
        <w:t>SUWANNEE COUNTY SCHOOL DISTRICT</w:t>
      </w:r>
    </w:p>
    <w:p w14:paraId="676D1CA7" w14:textId="091C7DE4" w:rsidR="000A224A" w:rsidRPr="000A224A" w:rsidRDefault="000A224A" w:rsidP="00236664">
      <w:pPr>
        <w:spacing w:after="0" w:line="240" w:lineRule="auto"/>
        <w:ind w:left="-576" w:right="-576"/>
        <w:jc w:val="center"/>
        <w:rPr>
          <w:rFonts w:cstheme="minorHAnsi"/>
          <w:b/>
          <w:bCs/>
          <w:sz w:val="28"/>
          <w:szCs w:val="28"/>
        </w:rPr>
      </w:pPr>
      <w:r w:rsidRPr="000A224A">
        <w:rPr>
          <w:rFonts w:cstheme="minorHAnsi"/>
          <w:b/>
          <w:bCs/>
          <w:sz w:val="28"/>
          <w:szCs w:val="28"/>
        </w:rPr>
        <w:t>“Administrative Services Organization (ASO</w:t>
      </w:r>
      <w:proofErr w:type="gramStart"/>
      <w:r w:rsidRPr="000A224A">
        <w:rPr>
          <w:rFonts w:cstheme="minorHAnsi"/>
          <w:b/>
          <w:bCs/>
          <w:sz w:val="28"/>
          <w:szCs w:val="28"/>
        </w:rPr>
        <w:t>)“</w:t>
      </w:r>
      <w:proofErr w:type="gramEnd"/>
      <w:r w:rsidRPr="000A224A">
        <w:rPr>
          <w:rFonts w:cstheme="minorHAnsi"/>
          <w:b/>
          <w:bCs/>
          <w:sz w:val="28"/>
          <w:szCs w:val="28"/>
        </w:rPr>
        <w:t xml:space="preserve"> or  “Third-Party Administration (TPA)”</w:t>
      </w:r>
    </w:p>
    <w:p w14:paraId="5FF12B3A" w14:textId="667B0B51" w:rsidR="000A224A" w:rsidRDefault="000A224A" w:rsidP="000A224A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A224A">
        <w:rPr>
          <w:rFonts w:cstheme="minorHAnsi"/>
          <w:b/>
          <w:bCs/>
          <w:sz w:val="28"/>
          <w:szCs w:val="28"/>
        </w:rPr>
        <w:t>Medical and Pharmacy Services</w:t>
      </w:r>
    </w:p>
    <w:p w14:paraId="196E16A4" w14:textId="3CDCF1AC" w:rsidR="000A224A" w:rsidRPr="000A224A" w:rsidRDefault="000A224A" w:rsidP="000A224A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RFP #23-205</w:t>
      </w:r>
    </w:p>
    <w:p w14:paraId="5AF00A60" w14:textId="28CD5EAD" w:rsidR="000A224A" w:rsidRPr="000A224A" w:rsidRDefault="000A224A" w:rsidP="000A224A">
      <w:pPr>
        <w:pStyle w:val="NoSpacing"/>
        <w:jc w:val="center"/>
        <w:rPr>
          <w:rFonts w:cstheme="minorHAnsi"/>
          <w:b/>
          <w:sz w:val="26"/>
          <w:szCs w:val="26"/>
        </w:rPr>
      </w:pPr>
    </w:p>
    <w:p w14:paraId="728F8429" w14:textId="574223A9" w:rsidR="00206331" w:rsidRPr="000A224A" w:rsidRDefault="00206331" w:rsidP="000A224A">
      <w:pPr>
        <w:spacing w:after="0" w:line="240" w:lineRule="auto"/>
        <w:rPr>
          <w:sz w:val="24"/>
          <w:szCs w:val="24"/>
        </w:rPr>
      </w:pPr>
    </w:p>
    <w:p w14:paraId="3312A568" w14:textId="77777777" w:rsidR="000A224A" w:rsidRPr="000A224A" w:rsidRDefault="000A224A" w:rsidP="000A224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A224A">
        <w:rPr>
          <w:sz w:val="24"/>
          <w:szCs w:val="24"/>
        </w:rPr>
        <w:t>Florida Blue is non-</w:t>
      </w:r>
      <w:proofErr w:type="gramStart"/>
      <w:r w:rsidRPr="000A224A">
        <w:rPr>
          <w:sz w:val="24"/>
          <w:szCs w:val="24"/>
        </w:rPr>
        <w:t>responsive</w:t>
      </w:r>
      <w:proofErr w:type="gramEnd"/>
      <w:r w:rsidRPr="000A224A">
        <w:rPr>
          <w:sz w:val="24"/>
          <w:szCs w:val="24"/>
        </w:rPr>
        <w:t xml:space="preserve"> as a bid was not provided that is exclusive of the PBM services.  The RFP requested a Medical </w:t>
      </w:r>
      <w:proofErr w:type="gramStart"/>
      <w:r w:rsidRPr="000A224A">
        <w:rPr>
          <w:sz w:val="24"/>
          <w:szCs w:val="24"/>
        </w:rPr>
        <w:t>Only</w:t>
      </w:r>
      <w:proofErr w:type="gramEnd"/>
      <w:r w:rsidRPr="000A224A">
        <w:rPr>
          <w:sz w:val="24"/>
          <w:szCs w:val="24"/>
        </w:rPr>
        <w:t xml:space="preserve"> bid and this option was not provided in the response.</w:t>
      </w:r>
    </w:p>
    <w:p w14:paraId="6D606138" w14:textId="77777777" w:rsidR="000A224A" w:rsidRPr="000A224A" w:rsidRDefault="000A224A" w:rsidP="000A224A">
      <w:pPr>
        <w:spacing w:after="0"/>
        <w:rPr>
          <w:sz w:val="24"/>
          <w:szCs w:val="24"/>
        </w:rPr>
      </w:pPr>
    </w:p>
    <w:p w14:paraId="526F096C" w14:textId="77777777" w:rsidR="000A224A" w:rsidRPr="000A224A" w:rsidRDefault="000A224A" w:rsidP="000A224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proofErr w:type="gramStart"/>
      <w:r w:rsidRPr="000A224A">
        <w:rPr>
          <w:sz w:val="24"/>
          <w:szCs w:val="24"/>
        </w:rPr>
        <w:t>United Healthcare’s bid is responsive in the form but would leave the District in a position of approving an ASO provider without a corresponding Stop Loss (reinsurance) carrier.</w:t>
      </w:r>
      <w:proofErr w:type="gramEnd"/>
    </w:p>
    <w:p w14:paraId="08C94576" w14:textId="77777777" w:rsidR="000A224A" w:rsidRPr="000A224A" w:rsidRDefault="000A224A" w:rsidP="000A224A">
      <w:pPr>
        <w:pStyle w:val="ListParagraph"/>
        <w:rPr>
          <w:sz w:val="24"/>
          <w:szCs w:val="24"/>
        </w:rPr>
      </w:pPr>
    </w:p>
    <w:p w14:paraId="727A9B8D" w14:textId="114D1403" w:rsidR="000A224A" w:rsidRPr="000A224A" w:rsidRDefault="000A224A" w:rsidP="000A224A">
      <w:pPr>
        <w:pStyle w:val="ListParagraph"/>
        <w:spacing w:after="0"/>
        <w:rPr>
          <w:sz w:val="24"/>
          <w:szCs w:val="24"/>
        </w:rPr>
      </w:pPr>
      <w:r w:rsidRPr="000A224A">
        <w:rPr>
          <w:sz w:val="24"/>
          <w:szCs w:val="24"/>
        </w:rPr>
        <w:t>This would place the District in a position of approving a bid award to a sole response for a large service contract.</w:t>
      </w:r>
    </w:p>
    <w:p w14:paraId="1F5EE908" w14:textId="4F84E3EE" w:rsidR="000A224A" w:rsidRDefault="000A224A" w:rsidP="000A224A">
      <w:pPr>
        <w:spacing w:after="0" w:line="240" w:lineRule="auto"/>
        <w:rPr>
          <w:sz w:val="24"/>
          <w:szCs w:val="24"/>
        </w:rPr>
      </w:pPr>
    </w:p>
    <w:p w14:paraId="3828F1DC" w14:textId="15D35AF1" w:rsidR="000A224A" w:rsidRDefault="000A224A" w:rsidP="000A224A">
      <w:pPr>
        <w:spacing w:after="0" w:line="240" w:lineRule="auto"/>
        <w:rPr>
          <w:sz w:val="24"/>
          <w:szCs w:val="24"/>
        </w:rPr>
      </w:pPr>
    </w:p>
    <w:p w14:paraId="1035D28F" w14:textId="77777777" w:rsidR="000A224A" w:rsidRPr="00307609" w:rsidRDefault="000A224A" w:rsidP="000A224A">
      <w:pPr>
        <w:spacing w:after="0"/>
        <w:ind w:left="720"/>
        <w:contextualSpacing/>
        <w:rPr>
          <w:sz w:val="24"/>
          <w:szCs w:val="24"/>
        </w:rPr>
      </w:pPr>
      <w:r w:rsidRPr="004E4C32">
        <w:rPr>
          <w:sz w:val="24"/>
          <w:szCs w:val="24"/>
        </w:rPr>
        <w:t>Suwannee County School District has r</w:t>
      </w:r>
      <w:r w:rsidRPr="00307609">
        <w:rPr>
          <w:sz w:val="24"/>
          <w:szCs w:val="24"/>
        </w:rPr>
        <w:t>eject</w:t>
      </w:r>
      <w:r w:rsidRPr="004E4C32">
        <w:rPr>
          <w:sz w:val="24"/>
          <w:szCs w:val="24"/>
        </w:rPr>
        <w:t>ed</w:t>
      </w:r>
      <w:r w:rsidRPr="00307609">
        <w:rPr>
          <w:sz w:val="24"/>
          <w:szCs w:val="24"/>
        </w:rPr>
        <w:t xml:space="preserve"> each Stop Loss bid for the reasons described above and </w:t>
      </w:r>
      <w:r w:rsidRPr="004E4C32">
        <w:rPr>
          <w:sz w:val="24"/>
          <w:szCs w:val="24"/>
        </w:rPr>
        <w:t xml:space="preserve">a </w:t>
      </w:r>
      <w:r w:rsidRPr="00307609">
        <w:rPr>
          <w:sz w:val="24"/>
          <w:szCs w:val="24"/>
        </w:rPr>
        <w:t>re-bid for this service</w:t>
      </w:r>
      <w:r w:rsidRPr="004E4C32">
        <w:rPr>
          <w:sz w:val="24"/>
          <w:szCs w:val="24"/>
        </w:rPr>
        <w:t xml:space="preserve"> </w:t>
      </w:r>
      <w:proofErr w:type="gramStart"/>
      <w:r w:rsidRPr="004E4C32">
        <w:rPr>
          <w:sz w:val="24"/>
          <w:szCs w:val="24"/>
        </w:rPr>
        <w:t>will be posted</w:t>
      </w:r>
      <w:proofErr w:type="gramEnd"/>
      <w:r w:rsidRPr="00307609">
        <w:rPr>
          <w:sz w:val="24"/>
          <w:szCs w:val="24"/>
        </w:rPr>
        <w:t xml:space="preserve">.  We will clarify </w:t>
      </w:r>
      <w:r w:rsidRPr="00307609">
        <w:rPr>
          <w:sz w:val="24"/>
          <w:szCs w:val="24"/>
        </w:rPr>
        <w:lastRenderedPageBreak/>
        <w:t>the RFP further to attempt to avoid discrepancies in submissions.</w:t>
      </w:r>
    </w:p>
    <w:p w14:paraId="6854971B" w14:textId="77777777" w:rsidR="000A224A" w:rsidRPr="00206331" w:rsidRDefault="000A224A" w:rsidP="000A224A">
      <w:pPr>
        <w:spacing w:after="0" w:line="240" w:lineRule="auto"/>
        <w:rPr>
          <w:sz w:val="24"/>
          <w:szCs w:val="24"/>
        </w:rPr>
      </w:pPr>
    </w:p>
    <w:sectPr w:rsidR="000A224A" w:rsidRPr="00206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9027C"/>
    <w:multiLevelType w:val="hybridMultilevel"/>
    <w:tmpl w:val="B9FC67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31"/>
    <w:rsid w:val="000A224A"/>
    <w:rsid w:val="00200A4A"/>
    <w:rsid w:val="00206331"/>
    <w:rsid w:val="00236664"/>
    <w:rsid w:val="007103D1"/>
    <w:rsid w:val="00816D5B"/>
    <w:rsid w:val="009C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7FFCC"/>
  <w15:chartTrackingRefBased/>
  <w15:docId w15:val="{24B16222-81CA-419A-8493-94F15252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22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2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6982A95A7474BAC762D341DA82B67" ma:contentTypeVersion="20" ma:contentTypeDescription="Create a new document." ma:contentTypeScope="" ma:versionID="65a27f33334d2b66f9e88b839a65be26">
  <xsd:schema xmlns:xsd="http://www.w3.org/2001/XMLSchema" xmlns:xs="http://www.w3.org/2001/XMLSchema" xmlns:p="http://schemas.microsoft.com/office/2006/metadata/properties" xmlns:ns2="20cc5bf2-5252-489a-890e-961300b5b91b" xmlns:ns3="4c36a4eb-718a-40fa-9a11-061d61f32f12" targetNamespace="http://schemas.microsoft.com/office/2006/metadata/properties" ma:root="true" ma:fieldsID="f3a84ff196f2fb7478a377f48168a24e" ns2:_="" ns3:_="">
    <xsd:import namespace="20cc5bf2-5252-489a-890e-961300b5b91b"/>
    <xsd:import namespace="4c36a4eb-718a-40fa-9a11-061d61f32f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ip_UnifiedCompliancePolicyProperties" minOccurs="0"/>
                <xsd:element ref="ns3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c5bf2-5252-489a-890e-961300b5b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b5929db-d53a-47b0-8bc9-3fdc60586c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6a4eb-718a-40fa-9a11-061d61f32f12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6" nillable="true" ma:displayName="Unified Compliance Policy Properties" ma:internalName="_ip_UnifiedCompliancePolicyProperties" ma:readOnly="false">
      <xsd:simpleType>
        <xsd:restriction base="dms:Note"/>
      </xsd:simpleType>
    </xsd:element>
    <xsd:element name="_ip_UnifiedCompliancePolicyUIAction" ma:index="7" nillable="true" ma:displayName="Unified Compliance Policy UI Action" ma:hidden="true" ma:internalName="_ip_UnifiedCompliancePolicyUIAction" ma:readOnly="false">
      <xsd:simpleType>
        <xsd:restriction base="dms:Text"/>
      </xsd:simpleType>
    </xsd:element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eeb31e0-b77e-4691-9184-c8a363541f1c}" ma:internalName="TaxCatchAll" ma:showField="CatchAllData" ma:web="4c36a4eb-718a-40fa-9a11-061d61f32f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166717-27DC-4E01-B7C8-4CAA9CE445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07AA17-24E9-4C37-9C9F-47F87ED60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c5bf2-5252-489a-890e-961300b5b91b"/>
    <ds:schemaRef ds:uri="4c36a4eb-718a-40fa-9a11-061d61f32f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Riley</dc:creator>
  <cp:keywords/>
  <dc:description/>
  <cp:lastModifiedBy>Lorie Norris</cp:lastModifiedBy>
  <cp:revision>2</cp:revision>
  <dcterms:created xsi:type="dcterms:W3CDTF">2023-02-23T12:56:00Z</dcterms:created>
  <dcterms:modified xsi:type="dcterms:W3CDTF">2023-02-23T12:56:00Z</dcterms:modified>
</cp:coreProperties>
</file>